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238"/>
        <w:gridCol w:w="4860"/>
      </w:tblGrid>
      <w:tr w:rsidR="00197692" w:rsidTr="00197692">
        <w:tc>
          <w:tcPr>
            <w:tcW w:w="5238" w:type="dxa"/>
            <w:tcBorders>
              <w:right w:val="nil"/>
            </w:tcBorders>
          </w:tcPr>
          <w:p w:rsidR="00197692" w:rsidRDefault="00197692">
            <w:r>
              <w:t>Question #</w:t>
            </w:r>
            <w:bookmarkStart w:id="0" w:name="_GoBack"/>
            <w:bookmarkEnd w:id="0"/>
          </w:p>
        </w:tc>
        <w:tc>
          <w:tcPr>
            <w:tcW w:w="4860" w:type="dxa"/>
            <w:tcBorders>
              <w:left w:val="nil"/>
              <w:right w:val="single" w:sz="4" w:space="0" w:color="auto"/>
            </w:tcBorders>
          </w:tcPr>
          <w:p w:rsidR="00197692" w:rsidRDefault="00197692"/>
        </w:tc>
      </w:tr>
      <w:tr w:rsidR="00197692" w:rsidTr="00197692">
        <w:tc>
          <w:tcPr>
            <w:tcW w:w="5238" w:type="dxa"/>
          </w:tcPr>
          <w:p w:rsidR="00197692" w:rsidRDefault="00197692">
            <w:r>
              <w:t>General information on honey bees</w:t>
            </w:r>
          </w:p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</w:tc>
        <w:tc>
          <w:tcPr>
            <w:tcW w:w="4860" w:type="dxa"/>
          </w:tcPr>
          <w:p w:rsidR="00197692" w:rsidRDefault="00197692">
            <w:r>
              <w:t>Scientific explanations</w:t>
            </w:r>
          </w:p>
        </w:tc>
      </w:tr>
      <w:tr w:rsidR="00197692" w:rsidTr="00197692">
        <w:tc>
          <w:tcPr>
            <w:tcW w:w="5238" w:type="dxa"/>
          </w:tcPr>
          <w:p w:rsidR="00197692" w:rsidRDefault="00197692">
            <w:r>
              <w:t>Key vocabulary terms (understood and not understood</w:t>
            </w:r>
          </w:p>
        </w:tc>
        <w:tc>
          <w:tcPr>
            <w:tcW w:w="4860" w:type="dxa"/>
          </w:tcPr>
          <w:p w:rsidR="00197692" w:rsidRDefault="00197692">
            <w:r>
              <w:t>Arguments</w:t>
            </w:r>
          </w:p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</w:tc>
      </w:tr>
      <w:tr w:rsidR="00197692" w:rsidTr="00197692">
        <w:tc>
          <w:tcPr>
            <w:tcW w:w="5238" w:type="dxa"/>
          </w:tcPr>
          <w:p w:rsidR="00197692" w:rsidRDefault="00197692">
            <w:r>
              <w:t>Mathematical Models (graphs, statistics, tables)</w:t>
            </w:r>
          </w:p>
        </w:tc>
        <w:tc>
          <w:tcPr>
            <w:tcW w:w="4860" w:type="dxa"/>
          </w:tcPr>
          <w:p w:rsidR="00197692" w:rsidRDefault="00197692">
            <w:r>
              <w:t>Summary of key points:</w:t>
            </w:r>
          </w:p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</w:tc>
      </w:tr>
      <w:tr w:rsidR="00197692" w:rsidTr="00197692">
        <w:tc>
          <w:tcPr>
            <w:tcW w:w="5238" w:type="dxa"/>
          </w:tcPr>
          <w:p w:rsidR="00197692" w:rsidRDefault="00197692">
            <w:r>
              <w:t>Evidence or reasons for honeybee decline and CCD</w:t>
            </w:r>
          </w:p>
        </w:tc>
        <w:tc>
          <w:tcPr>
            <w:tcW w:w="4860" w:type="dxa"/>
          </w:tcPr>
          <w:p w:rsidR="00197692" w:rsidRDefault="00197692">
            <w:r>
              <w:t>Additional questions to investigate</w:t>
            </w:r>
          </w:p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  <w:p w:rsidR="00197692" w:rsidRDefault="00197692"/>
        </w:tc>
      </w:tr>
    </w:tbl>
    <w:p w:rsidR="00F63BA4" w:rsidRDefault="00F63BA4"/>
    <w:sectPr w:rsidR="00F63BA4" w:rsidSect="0019769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92"/>
    <w:rsid w:val="00197692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Gallagher</dc:creator>
  <cp:lastModifiedBy>Julie Gallagher</cp:lastModifiedBy>
  <cp:revision>1</cp:revision>
  <cp:lastPrinted>2015-05-14T02:23:00Z</cp:lastPrinted>
  <dcterms:created xsi:type="dcterms:W3CDTF">2015-05-14T02:19:00Z</dcterms:created>
  <dcterms:modified xsi:type="dcterms:W3CDTF">2015-05-14T02:30:00Z</dcterms:modified>
</cp:coreProperties>
</file>